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D167A" w14:textId="6DF6A009" w:rsidR="00C879D3" w:rsidRPr="0039777A" w:rsidRDefault="001B7BD5">
      <w:pPr>
        <w:rPr>
          <w:b/>
          <w:bCs/>
        </w:rPr>
      </w:pPr>
      <w:r>
        <w:tab/>
      </w:r>
      <w:r>
        <w:tab/>
      </w:r>
      <w:r>
        <w:tab/>
      </w:r>
      <w:r w:rsidRPr="0039777A">
        <w:rPr>
          <w:b/>
          <w:bCs/>
        </w:rPr>
        <w:t>Grand Masters Dragon Boat Club</w:t>
      </w:r>
    </w:p>
    <w:p w14:paraId="296662B2" w14:textId="11F3CE85" w:rsidR="001B7BD5" w:rsidRPr="0039777A" w:rsidRDefault="001B7BD5">
      <w:pPr>
        <w:rPr>
          <w:b/>
          <w:bCs/>
        </w:rPr>
      </w:pPr>
      <w:r w:rsidRPr="0039777A">
        <w:rPr>
          <w:b/>
          <w:bCs/>
        </w:rPr>
        <w:tab/>
      </w:r>
      <w:r w:rsidRPr="0039777A">
        <w:rPr>
          <w:b/>
          <w:bCs/>
        </w:rPr>
        <w:tab/>
      </w:r>
      <w:r w:rsidRPr="0039777A">
        <w:rPr>
          <w:b/>
          <w:bCs/>
        </w:rPr>
        <w:tab/>
        <w:t xml:space="preserve">Board </w:t>
      </w:r>
      <w:r w:rsidR="0039777A" w:rsidRPr="0039777A">
        <w:rPr>
          <w:b/>
          <w:bCs/>
        </w:rPr>
        <w:t>Meeting,</w:t>
      </w:r>
      <w:r w:rsidRPr="0039777A">
        <w:rPr>
          <w:b/>
          <w:bCs/>
        </w:rPr>
        <w:t xml:space="preserve"> February 10</w:t>
      </w:r>
      <w:r w:rsidR="00E80B42" w:rsidRPr="0039777A">
        <w:rPr>
          <w:b/>
          <w:bCs/>
          <w:vertAlign w:val="superscript"/>
        </w:rPr>
        <w:t>th</w:t>
      </w:r>
      <w:r w:rsidR="00E80B42" w:rsidRPr="0039777A">
        <w:rPr>
          <w:b/>
          <w:bCs/>
        </w:rPr>
        <w:t>. -</w:t>
      </w:r>
      <w:r w:rsidRPr="0039777A">
        <w:rPr>
          <w:b/>
          <w:bCs/>
        </w:rPr>
        <w:t>2020</w:t>
      </w:r>
    </w:p>
    <w:p w14:paraId="248BBBD6" w14:textId="1FB1C288" w:rsidR="001B7BD5" w:rsidRDefault="001B7BD5"/>
    <w:p w14:paraId="0180A152" w14:textId="26B8727D" w:rsidR="001B7BD5" w:rsidRDefault="001B7BD5">
      <w:r>
        <w:t>Meeting called to order at 1:00 pm.</w:t>
      </w:r>
    </w:p>
    <w:p w14:paraId="0D0CDE36" w14:textId="16831E8D" w:rsidR="001B7BD5" w:rsidRPr="0039777A" w:rsidRDefault="001B7BD5">
      <w:pPr>
        <w:rPr>
          <w:b/>
          <w:bCs/>
        </w:rPr>
      </w:pPr>
      <w:r w:rsidRPr="0039777A">
        <w:rPr>
          <w:b/>
          <w:bCs/>
        </w:rPr>
        <w:t>Attendance:</w:t>
      </w:r>
    </w:p>
    <w:p w14:paraId="3F37D7C5" w14:textId="3327E7DC" w:rsidR="001B7BD5" w:rsidRDefault="001B7BD5">
      <w:r>
        <w:t>Cheryl Moran</w:t>
      </w:r>
      <w:r w:rsidR="0039777A">
        <w:t xml:space="preserve"> </w:t>
      </w:r>
      <w:r>
        <w:t>- President</w:t>
      </w:r>
    </w:p>
    <w:p w14:paraId="51FA4581" w14:textId="71996CB5" w:rsidR="001B7BD5" w:rsidRDefault="001B7BD5">
      <w:r>
        <w:t>Kathy Summers-Sitarski – Vice President</w:t>
      </w:r>
    </w:p>
    <w:p w14:paraId="25EC5CC8" w14:textId="1C3833CC" w:rsidR="001B7BD5" w:rsidRDefault="001B7BD5">
      <w:r>
        <w:t>RaeAnn Bethe</w:t>
      </w:r>
      <w:r w:rsidR="0039777A">
        <w:t xml:space="preserve"> </w:t>
      </w:r>
      <w:r>
        <w:t>l- Treasurer</w:t>
      </w:r>
    </w:p>
    <w:p w14:paraId="6262D1D6" w14:textId="1CF6B918" w:rsidR="001B7BD5" w:rsidRDefault="001B7BD5">
      <w:r>
        <w:t>Elly Olesen</w:t>
      </w:r>
      <w:r w:rsidR="0039777A">
        <w:t xml:space="preserve"> </w:t>
      </w:r>
      <w:r>
        <w:t>- Secretary</w:t>
      </w:r>
    </w:p>
    <w:p w14:paraId="3C20EED1" w14:textId="40277CD9" w:rsidR="001B7BD5" w:rsidRDefault="001B7BD5">
      <w:r>
        <w:t>Per Olesen</w:t>
      </w:r>
      <w:r w:rsidR="0039777A">
        <w:t xml:space="preserve"> </w:t>
      </w:r>
      <w:r>
        <w:t>- Dirty Dozen</w:t>
      </w:r>
    </w:p>
    <w:p w14:paraId="5F8F8BD0" w14:textId="45ED7456" w:rsidR="001B7BD5" w:rsidRDefault="001B7BD5">
      <w:r>
        <w:t>John Townley</w:t>
      </w:r>
      <w:r w:rsidR="0039777A">
        <w:t xml:space="preserve"> </w:t>
      </w:r>
      <w:r>
        <w:t>- Silver Dragons</w:t>
      </w:r>
    </w:p>
    <w:p w14:paraId="4BE62B1F" w14:textId="4194E979" w:rsidR="001B7BD5" w:rsidRDefault="001B7BD5">
      <w:r>
        <w:t>Alicia Tho</w:t>
      </w:r>
      <w:r w:rsidR="00E962EA">
        <w:t>mas</w:t>
      </w:r>
      <w:r w:rsidR="0039777A">
        <w:t xml:space="preserve"> </w:t>
      </w:r>
      <w:r w:rsidR="00E962EA">
        <w:t>- This Boat Rocks</w:t>
      </w:r>
    </w:p>
    <w:p w14:paraId="30BF8B0D" w14:textId="08CDA5D2" w:rsidR="00E962EA" w:rsidRDefault="00E962EA">
      <w:r>
        <w:t>Mary Lou Bremer</w:t>
      </w:r>
      <w:r w:rsidR="0039777A">
        <w:t xml:space="preserve"> </w:t>
      </w:r>
      <w:r>
        <w:t>- Blackheart</w:t>
      </w:r>
    </w:p>
    <w:p w14:paraId="2D8DFB1C" w14:textId="545F1B1E" w:rsidR="00E962EA" w:rsidRDefault="00E962EA">
      <w:r>
        <w:t>Don Glass</w:t>
      </w:r>
      <w:r w:rsidR="0039777A">
        <w:t xml:space="preserve"> </w:t>
      </w:r>
      <w:r>
        <w:t>- Paddling Patriots</w:t>
      </w:r>
    </w:p>
    <w:p w14:paraId="29511598" w14:textId="1CEDBD2C" w:rsidR="00E962EA" w:rsidRDefault="00E962EA">
      <w:r>
        <w:t>Julie Coleman</w:t>
      </w:r>
      <w:r w:rsidR="0039777A">
        <w:t xml:space="preserve"> </w:t>
      </w:r>
      <w:r>
        <w:t>-</w:t>
      </w:r>
      <w:r w:rsidR="0039777A">
        <w:t xml:space="preserve"> </w:t>
      </w:r>
      <w:r>
        <w:t>Paddling Patriots</w:t>
      </w:r>
    </w:p>
    <w:p w14:paraId="7EFD1E8A" w14:textId="677F06F7" w:rsidR="00E962EA" w:rsidRDefault="00E962EA">
      <w:r>
        <w:t>Richard Schaum</w:t>
      </w:r>
      <w:r w:rsidR="0039777A">
        <w:t xml:space="preserve"> </w:t>
      </w:r>
      <w:r>
        <w:t>- Warriors/Sparta 70</w:t>
      </w:r>
    </w:p>
    <w:p w14:paraId="7FD9CB14" w14:textId="4EFB75D9" w:rsidR="00E962EA" w:rsidRDefault="00E962EA">
      <w:r>
        <w:t>Judy</w:t>
      </w:r>
      <w:r w:rsidR="00930BA1">
        <w:t xml:space="preserve"> -</w:t>
      </w:r>
      <w:r w:rsidR="0039777A">
        <w:t>Gygi -</w:t>
      </w:r>
      <w:r>
        <w:t>Silver Dragons</w:t>
      </w:r>
    </w:p>
    <w:p w14:paraId="64CC42BF" w14:textId="1FE4EF09" w:rsidR="00E962EA" w:rsidRDefault="00E962EA">
      <w:r>
        <w:t>Greg Walker</w:t>
      </w:r>
      <w:r w:rsidR="0039777A">
        <w:t xml:space="preserve"> </w:t>
      </w:r>
      <w:r>
        <w:t>- Blackheart</w:t>
      </w:r>
    </w:p>
    <w:p w14:paraId="48BAD6CB" w14:textId="2CB2E0A5" w:rsidR="00E962EA" w:rsidRDefault="00E962EA">
      <w:r>
        <w:t>Beth Bowen</w:t>
      </w:r>
      <w:r w:rsidR="0039777A">
        <w:t xml:space="preserve"> </w:t>
      </w:r>
      <w:r>
        <w:t>- Village Dragons</w:t>
      </w:r>
    </w:p>
    <w:p w14:paraId="66269F0C" w14:textId="72B078B5" w:rsidR="00E962EA" w:rsidRDefault="00E962EA"/>
    <w:p w14:paraId="7713A06D" w14:textId="46FE6C5C" w:rsidR="00E962EA" w:rsidRDefault="00E962EA"/>
    <w:p w14:paraId="298FDB84" w14:textId="5A26F05C" w:rsidR="00E962EA" w:rsidRPr="0039777A" w:rsidRDefault="00E962EA">
      <w:pPr>
        <w:rPr>
          <w:b/>
          <w:bCs/>
        </w:rPr>
      </w:pPr>
      <w:r w:rsidRPr="0039777A">
        <w:rPr>
          <w:b/>
          <w:bCs/>
        </w:rPr>
        <w:t>Opening:</w:t>
      </w:r>
    </w:p>
    <w:p w14:paraId="22DFE7F1" w14:textId="4C27009E" w:rsidR="00E962EA" w:rsidRDefault="00E962EA">
      <w:r>
        <w:tab/>
        <w:t>Cheryl Moran introduced the board to several quotes from “Milton Olson’s”</w:t>
      </w:r>
      <w:r w:rsidR="00C065F3">
        <w:t xml:space="preserve"> B</w:t>
      </w:r>
      <w:r>
        <w:t>ook.</w:t>
      </w:r>
    </w:p>
    <w:p w14:paraId="30792880" w14:textId="79AC976A" w:rsidR="00E962EA" w:rsidRDefault="00E962EA" w:rsidP="00E962EA">
      <w:pPr>
        <w:ind w:left="720"/>
      </w:pPr>
      <w:r>
        <w:t>The analogy of how to work as a team in unison through the study of the flying formation of geese.</w:t>
      </w:r>
      <w:r w:rsidR="00C065F3">
        <w:t xml:space="preserve"> Why they fly in a V form to support one another. </w:t>
      </w:r>
      <w:proofErr w:type="gramStart"/>
      <w:r w:rsidR="00E043F7">
        <w:t>”By</w:t>
      </w:r>
      <w:proofErr w:type="gramEnd"/>
      <w:r w:rsidR="00C065F3">
        <w:t xml:space="preserve"> flying in a V formation” the whole flock adds at least 71 percent greater flying range than if each bird flew on it’s own. This is very well related to Dragon Boat Racing.</w:t>
      </w:r>
      <w:r>
        <w:t xml:space="preserve"> </w:t>
      </w:r>
    </w:p>
    <w:p w14:paraId="7BD8603D" w14:textId="1091BF6B" w:rsidR="00C065F3" w:rsidRDefault="00C065F3" w:rsidP="00E962EA">
      <w:pPr>
        <w:ind w:left="720"/>
      </w:pPr>
      <w:r>
        <w:t>Cheryl Moran also distributed the Kayak/Canoe Boat Demo flyer for their March 3</w:t>
      </w:r>
      <w:r w:rsidRPr="00C065F3">
        <w:rPr>
          <w:vertAlign w:val="superscript"/>
        </w:rPr>
        <w:t>rd</w:t>
      </w:r>
      <w:r>
        <w:t>. Event.</w:t>
      </w:r>
    </w:p>
    <w:p w14:paraId="0D8E9F95" w14:textId="049CF437" w:rsidR="00930BA1" w:rsidRDefault="00930BA1" w:rsidP="00930BA1"/>
    <w:p w14:paraId="48DF3906" w14:textId="369B76AB" w:rsidR="00930BA1" w:rsidRDefault="00930BA1" w:rsidP="00930BA1">
      <w:pPr>
        <w:ind w:firstLine="720"/>
      </w:pPr>
    </w:p>
    <w:p w14:paraId="05244FA6" w14:textId="380B84D3" w:rsidR="00930BA1" w:rsidRPr="0039777A" w:rsidRDefault="00930BA1" w:rsidP="00930BA1">
      <w:pPr>
        <w:rPr>
          <w:b/>
          <w:bCs/>
        </w:rPr>
      </w:pPr>
      <w:r w:rsidRPr="0039777A">
        <w:rPr>
          <w:b/>
          <w:bCs/>
        </w:rPr>
        <w:lastRenderedPageBreak/>
        <w:t>Secretary report:</w:t>
      </w:r>
    </w:p>
    <w:p w14:paraId="76BA7EF6" w14:textId="56C3BC4B" w:rsidR="00930BA1" w:rsidRDefault="00930BA1" w:rsidP="00930BA1">
      <w:pPr>
        <w:ind w:left="720"/>
      </w:pPr>
      <w:r>
        <w:t>No corrections were reported. A motion to approve the minutes as written was made by RaeAnn Bethel, and 2</w:t>
      </w:r>
      <w:r w:rsidRPr="00930BA1">
        <w:rPr>
          <w:vertAlign w:val="superscript"/>
        </w:rPr>
        <w:t>nd</w:t>
      </w:r>
      <w:r>
        <w:t>. By Beth Bowen. Approved.</w:t>
      </w:r>
    </w:p>
    <w:p w14:paraId="2E1B7020" w14:textId="53443387" w:rsidR="00930BA1" w:rsidRPr="0039777A" w:rsidRDefault="00930BA1" w:rsidP="00930BA1">
      <w:pPr>
        <w:rPr>
          <w:b/>
          <w:bCs/>
        </w:rPr>
      </w:pPr>
      <w:r w:rsidRPr="0039777A">
        <w:rPr>
          <w:b/>
          <w:bCs/>
        </w:rPr>
        <w:t>Treasurer Report</w:t>
      </w:r>
      <w:r w:rsidR="0039777A">
        <w:rPr>
          <w:b/>
          <w:bCs/>
        </w:rPr>
        <w:t>:</w:t>
      </w:r>
    </w:p>
    <w:p w14:paraId="283B5955" w14:textId="0698A127" w:rsidR="00930BA1" w:rsidRDefault="00930BA1" w:rsidP="00930BA1">
      <w:pPr>
        <w:ind w:left="720"/>
      </w:pPr>
      <w:r>
        <w:t>RaeAnn Bethel presented in detail the financial statement by explaining the Fare Share Contribution Refund to qualified teams.</w:t>
      </w:r>
    </w:p>
    <w:p w14:paraId="286B0546" w14:textId="14712A3E" w:rsidR="00930BA1" w:rsidRDefault="00930BA1" w:rsidP="00930BA1">
      <w:pPr>
        <w:ind w:left="720"/>
      </w:pPr>
      <w:r>
        <w:t>Motion to approve as presented made by John Townley, and 2</w:t>
      </w:r>
      <w:r w:rsidRPr="00930BA1">
        <w:rPr>
          <w:vertAlign w:val="superscript"/>
        </w:rPr>
        <w:t>nd</w:t>
      </w:r>
      <w:r>
        <w:t>. By Per Olesen. Approved.</w:t>
      </w:r>
    </w:p>
    <w:p w14:paraId="546E39DB" w14:textId="3CB611D6" w:rsidR="00930BA1" w:rsidRDefault="00930BA1" w:rsidP="00930BA1">
      <w:pPr>
        <w:ind w:left="720"/>
      </w:pPr>
      <w:r>
        <w:t>Report attached.</w:t>
      </w:r>
    </w:p>
    <w:p w14:paraId="2FD71151" w14:textId="7C7DA307" w:rsidR="00930BA1" w:rsidRDefault="00930BA1" w:rsidP="00930BA1">
      <w:pPr>
        <w:ind w:left="720"/>
      </w:pPr>
      <w:r>
        <w:t>RaeAnn</w:t>
      </w:r>
      <w:r w:rsidR="00AB44DB">
        <w:t xml:space="preserve"> Bethel informed the board the club at this point has 350 registered members.</w:t>
      </w:r>
    </w:p>
    <w:p w14:paraId="7AE449BC" w14:textId="51469AD6" w:rsidR="00AB44DB" w:rsidRPr="0039777A" w:rsidRDefault="00AB44DB" w:rsidP="00AB44DB">
      <w:pPr>
        <w:rPr>
          <w:b/>
          <w:bCs/>
        </w:rPr>
      </w:pPr>
      <w:r w:rsidRPr="0039777A">
        <w:rPr>
          <w:b/>
          <w:bCs/>
        </w:rPr>
        <w:t>President Report:</w:t>
      </w:r>
    </w:p>
    <w:p w14:paraId="1CAED797" w14:textId="1F0F4E98" w:rsidR="00AB44DB" w:rsidRDefault="00AB44DB" w:rsidP="00AB44DB">
      <w:pPr>
        <w:ind w:left="720"/>
      </w:pPr>
      <w:r>
        <w:t xml:space="preserve">Cheryl Moran informed the board she has had a meeting with Rohan at the Rec. Dept. </w:t>
      </w:r>
      <w:r w:rsidR="00E043F7">
        <w:t>T</w:t>
      </w:r>
      <w:r>
        <w:t>he Village Regatta proposed for the Spring has been delayed until the Fall. Possible in October 2020.</w:t>
      </w:r>
      <w:r w:rsidR="00E043F7">
        <w:t xml:space="preserve"> </w:t>
      </w:r>
      <w:r>
        <w:t xml:space="preserve">The Rec. Dept. is expecting </w:t>
      </w:r>
      <w:r w:rsidR="00E043F7">
        <w:t xml:space="preserve">this </w:t>
      </w:r>
      <w:r>
        <w:t>to be a big even</w:t>
      </w:r>
      <w:r w:rsidR="00023C4E">
        <w:t xml:space="preserve">t. </w:t>
      </w:r>
      <w:r>
        <w:t xml:space="preserve">More detailed information is forthcoming </w:t>
      </w:r>
      <w:r w:rsidR="006C32F7">
        <w:t>when available.</w:t>
      </w:r>
    </w:p>
    <w:p w14:paraId="58F64491" w14:textId="77777777" w:rsidR="00C353A3" w:rsidRDefault="00265CD9" w:rsidP="00265CD9">
      <w:pPr>
        <w:ind w:left="720"/>
      </w:pPr>
      <w:r>
        <w:t>The flyer for the Kayak/Canoe Demo Day, the board decided to forward to the entire membership.</w:t>
      </w:r>
    </w:p>
    <w:p w14:paraId="22AAB4A6" w14:textId="4BD22C31" w:rsidR="00023C4E" w:rsidRDefault="00265CD9" w:rsidP="00265CD9">
      <w:pPr>
        <w:ind w:left="720"/>
      </w:pPr>
      <w:r>
        <w:t xml:space="preserve"> Construction of the expansion at Lake Sumter boat launch is for the moment at the </w:t>
      </w:r>
      <w:r w:rsidR="002A6388">
        <w:t>Architects</w:t>
      </w:r>
      <w:r>
        <w:t xml:space="preserve"> review</w:t>
      </w:r>
      <w:r w:rsidR="002A6388">
        <w:t>.</w:t>
      </w:r>
    </w:p>
    <w:p w14:paraId="06DAB274" w14:textId="4EEB8E1A" w:rsidR="002A6388" w:rsidRDefault="002A6388" w:rsidP="00265CD9">
      <w:pPr>
        <w:ind w:left="720"/>
      </w:pPr>
      <w:r>
        <w:t>Lake hours are up for review and some changes has been approved. Practice on Lake Sumter is now available for</w:t>
      </w:r>
      <w:r w:rsidR="00C353A3">
        <w:t xml:space="preserve"> Tuesday,</w:t>
      </w:r>
      <w:r>
        <w:t xml:space="preserve"> Thursday</w:t>
      </w:r>
      <w:r w:rsidR="00E043F7">
        <w:t xml:space="preserve"> &amp; </w:t>
      </w:r>
      <w:r>
        <w:t>Saturday from 8:00</w:t>
      </w:r>
      <w:r w:rsidR="00E043F7">
        <w:t xml:space="preserve"> </w:t>
      </w:r>
      <w:r>
        <w:t>am.</w:t>
      </w:r>
    </w:p>
    <w:p w14:paraId="15245BF3" w14:textId="21C00400" w:rsidR="002A6388" w:rsidRDefault="002A6388" w:rsidP="00265CD9">
      <w:pPr>
        <w:ind w:left="720"/>
      </w:pPr>
      <w:r>
        <w:t>Any team wanting to change hours must submit their request to Cheryl Moran so she can present them to the Rec. Dept.</w:t>
      </w:r>
    </w:p>
    <w:p w14:paraId="5E663423" w14:textId="0C0E1C11" w:rsidR="002A6388" w:rsidRPr="0039777A" w:rsidRDefault="002A6388" w:rsidP="002A6388">
      <w:pPr>
        <w:rPr>
          <w:b/>
          <w:bCs/>
        </w:rPr>
      </w:pPr>
      <w:r w:rsidRPr="0039777A">
        <w:rPr>
          <w:b/>
          <w:bCs/>
        </w:rPr>
        <w:t>Boat Maintenance/ Lake Matters:</w:t>
      </w:r>
    </w:p>
    <w:p w14:paraId="145770F9" w14:textId="2C2621C8" w:rsidR="002A6388" w:rsidRDefault="002A6388" w:rsidP="002A6388">
      <w:pPr>
        <w:ind w:left="720"/>
      </w:pPr>
      <w:r>
        <w:t xml:space="preserve">Chuck Coogan and Peg </w:t>
      </w:r>
      <w:r w:rsidR="0039777A">
        <w:t>G</w:t>
      </w:r>
      <w:r w:rsidR="002257C1">
        <w:t>u</w:t>
      </w:r>
      <w:r w:rsidR="0039777A">
        <w:t>gliano</w:t>
      </w:r>
      <w:r>
        <w:t xml:space="preserve"> are subbing for Fred Frederiksen for the time being regarding the boat maintenance.</w:t>
      </w:r>
    </w:p>
    <w:p w14:paraId="21342F19" w14:textId="56F60294" w:rsidR="002A6388" w:rsidRDefault="002A6388" w:rsidP="002A6388">
      <w:pPr>
        <w:ind w:left="720"/>
      </w:pPr>
      <w:r>
        <w:t>Many clips for the boat covers are broken</w:t>
      </w:r>
      <w:r w:rsidR="005A73B3">
        <w:t xml:space="preserve"> and need repair, this is due to clips being caught on the bench where they are stored while boats are on the water</w:t>
      </w:r>
      <w:r>
        <w:t>.</w:t>
      </w:r>
    </w:p>
    <w:p w14:paraId="36CDC188" w14:textId="164CF3A0" w:rsidR="005A73B3" w:rsidRPr="0039777A" w:rsidRDefault="005A73B3" w:rsidP="005A73B3">
      <w:pPr>
        <w:rPr>
          <w:b/>
          <w:bCs/>
        </w:rPr>
      </w:pPr>
      <w:r w:rsidRPr="0039777A">
        <w:rPr>
          <w:b/>
          <w:bCs/>
        </w:rPr>
        <w:t>Task Force Report</w:t>
      </w:r>
      <w:r w:rsidR="0039777A" w:rsidRPr="0039777A">
        <w:rPr>
          <w:b/>
          <w:bCs/>
        </w:rPr>
        <w:t>:</w:t>
      </w:r>
    </w:p>
    <w:p w14:paraId="59A1F638" w14:textId="0900E933" w:rsidR="005A73B3" w:rsidRDefault="005A73B3" w:rsidP="005A73B3">
      <w:r>
        <w:tab/>
        <w:t xml:space="preserve">John </w:t>
      </w:r>
      <w:r w:rsidR="00410F8A">
        <w:t>Townley presented the first draft of the amended bylaws for our club.</w:t>
      </w:r>
    </w:p>
    <w:p w14:paraId="02FEF31E" w14:textId="2522F20F" w:rsidR="00410F8A" w:rsidRDefault="00410F8A" w:rsidP="005A73B3">
      <w:r>
        <w:tab/>
        <w:t>A very long and detailed discussion was held.</w:t>
      </w:r>
    </w:p>
    <w:p w14:paraId="0E1DC28F" w14:textId="514676DB" w:rsidR="00410F8A" w:rsidRDefault="00410F8A" w:rsidP="00410F8A">
      <w:pPr>
        <w:pStyle w:val="ListParagraph"/>
        <w:numPr>
          <w:ilvl w:val="0"/>
          <w:numId w:val="1"/>
        </w:numPr>
      </w:pPr>
      <w:r>
        <w:t xml:space="preserve">The board </w:t>
      </w:r>
      <w:r w:rsidR="002257C1">
        <w:t>worked on the by laws revision</w:t>
      </w:r>
      <w:r w:rsidR="00E80B42">
        <w:t>s</w:t>
      </w:r>
      <w:bookmarkStart w:id="0" w:name="_GoBack"/>
      <w:bookmarkEnd w:id="0"/>
      <w:r w:rsidR="002257C1">
        <w:t xml:space="preserve"> proposals that will be presented to the general membership for approval</w:t>
      </w:r>
      <w:r>
        <w:t xml:space="preserve"> </w:t>
      </w:r>
    </w:p>
    <w:p w14:paraId="6C808B90" w14:textId="77777777" w:rsidR="00410F8A" w:rsidRDefault="00410F8A" w:rsidP="00410F8A">
      <w:pPr>
        <w:pStyle w:val="ListParagraph"/>
        <w:numPr>
          <w:ilvl w:val="0"/>
          <w:numId w:val="1"/>
        </w:numPr>
      </w:pPr>
      <w:r>
        <w:t>A Fictitious name registration is necessary only if the team has a checking account.</w:t>
      </w:r>
    </w:p>
    <w:p w14:paraId="5DACEAE5" w14:textId="4D4DE8D7" w:rsidR="00C2653D" w:rsidRDefault="00410F8A" w:rsidP="00410F8A">
      <w:pPr>
        <w:pStyle w:val="ListParagraph"/>
        <w:numPr>
          <w:ilvl w:val="0"/>
          <w:numId w:val="1"/>
        </w:numPr>
      </w:pPr>
      <w:r>
        <w:t>John</w:t>
      </w:r>
      <w:r w:rsidR="00C2653D">
        <w:t xml:space="preserve"> Townley</w:t>
      </w:r>
      <w:r>
        <w:t xml:space="preserve"> will add </w:t>
      </w:r>
      <w:r w:rsidR="00E043F7">
        <w:t xml:space="preserve">to </w:t>
      </w:r>
      <w:r>
        <w:t xml:space="preserve">the rules </w:t>
      </w:r>
      <w:r w:rsidR="00E043F7">
        <w:t>and</w:t>
      </w:r>
      <w:r>
        <w:t xml:space="preserve"> procedures on how to be approved as a new </w:t>
      </w:r>
      <w:r w:rsidR="00C2653D">
        <w:t>team.</w:t>
      </w:r>
    </w:p>
    <w:p w14:paraId="40EA687B" w14:textId="77777777" w:rsidR="008D6CAF" w:rsidRDefault="008D6CAF" w:rsidP="008D6CAF">
      <w:pPr>
        <w:pStyle w:val="ListParagraph"/>
        <w:ind w:left="1080"/>
      </w:pPr>
    </w:p>
    <w:p w14:paraId="5E79A357" w14:textId="77777777" w:rsidR="00C2653D" w:rsidRDefault="00C2653D" w:rsidP="00C2653D">
      <w:pPr>
        <w:pStyle w:val="ListParagraph"/>
        <w:ind w:left="1080"/>
      </w:pPr>
      <w:r>
        <w:t>Motion made by Per Olesen, and 2</w:t>
      </w:r>
      <w:r w:rsidRPr="00C2653D">
        <w:rPr>
          <w:vertAlign w:val="superscript"/>
        </w:rPr>
        <w:t>nd</w:t>
      </w:r>
      <w:r>
        <w:t>. By RaeAnn Bethel. Approved.</w:t>
      </w:r>
    </w:p>
    <w:p w14:paraId="4540B2C8" w14:textId="78F435E1" w:rsidR="00C2653D" w:rsidRDefault="00C2653D" w:rsidP="00C2653D">
      <w:pPr>
        <w:pStyle w:val="ListParagraph"/>
        <w:numPr>
          <w:ilvl w:val="0"/>
          <w:numId w:val="1"/>
        </w:numPr>
      </w:pPr>
      <w:r>
        <w:t xml:space="preserve">John Townley to have a final draft for the discussion at the next board meeting on March </w:t>
      </w:r>
      <w:r w:rsidR="00A45B6E">
        <w:t>9</w:t>
      </w:r>
      <w:r w:rsidR="0039777A" w:rsidRPr="00C2653D">
        <w:rPr>
          <w:vertAlign w:val="superscript"/>
        </w:rPr>
        <w:t>th</w:t>
      </w:r>
      <w:r w:rsidR="0039777A">
        <w:t xml:space="preserve">. </w:t>
      </w:r>
      <w:r>
        <w:t>2020</w:t>
      </w:r>
    </w:p>
    <w:p w14:paraId="2105F6DF" w14:textId="21BA3E5C" w:rsidR="00C2653D" w:rsidRDefault="00C2653D" w:rsidP="00C2653D">
      <w:pPr>
        <w:pStyle w:val="ListParagraph"/>
        <w:numPr>
          <w:ilvl w:val="0"/>
          <w:numId w:val="1"/>
        </w:numPr>
      </w:pPr>
      <w:r>
        <w:t>If then approved the bylaws will be presented to the memberships General Meeting March 1</w:t>
      </w:r>
      <w:r w:rsidR="00A45B6E">
        <w:t>0</w:t>
      </w:r>
      <w:r w:rsidR="0039777A" w:rsidRPr="00C2653D">
        <w:rPr>
          <w:vertAlign w:val="superscript"/>
        </w:rPr>
        <w:t>th</w:t>
      </w:r>
      <w:r w:rsidR="0039777A">
        <w:t xml:space="preserve">. </w:t>
      </w:r>
      <w:r>
        <w:t>2020 Then published on the website for voting</w:t>
      </w:r>
      <w:r w:rsidR="008D6CAF">
        <w:t>. Voting will be</w:t>
      </w:r>
      <w:r>
        <w:t xml:space="preserve"> open </w:t>
      </w:r>
      <w:r w:rsidR="003B1686">
        <w:t>from</w:t>
      </w:r>
      <w:r>
        <w:t xml:space="preserve"> March 24</w:t>
      </w:r>
      <w:r w:rsidR="00E043F7" w:rsidRPr="00C2653D">
        <w:rPr>
          <w:vertAlign w:val="superscript"/>
        </w:rPr>
        <w:t>th</w:t>
      </w:r>
      <w:r w:rsidR="00E043F7">
        <w:t>. -</w:t>
      </w:r>
      <w:r w:rsidR="003B1686">
        <w:t>till April 7</w:t>
      </w:r>
      <w:r w:rsidR="00E80B42" w:rsidRPr="003B1686">
        <w:rPr>
          <w:vertAlign w:val="superscript"/>
        </w:rPr>
        <w:t>th</w:t>
      </w:r>
      <w:r w:rsidR="00E80B42">
        <w:t>. -</w:t>
      </w:r>
      <w:r>
        <w:t>2020</w:t>
      </w:r>
    </w:p>
    <w:p w14:paraId="7C4C0CD9" w14:textId="56707D0F" w:rsidR="00C2653D" w:rsidRDefault="00C2653D" w:rsidP="00C2653D">
      <w:pPr>
        <w:pStyle w:val="ListParagraph"/>
        <w:numPr>
          <w:ilvl w:val="0"/>
          <w:numId w:val="1"/>
        </w:numPr>
      </w:pPr>
      <w:r>
        <w:t>Final bylaws must be effective by May 1</w:t>
      </w:r>
      <w:r w:rsidRPr="00C2653D">
        <w:rPr>
          <w:vertAlign w:val="superscript"/>
        </w:rPr>
        <w:t>st</w:t>
      </w:r>
      <w:r>
        <w:t>.</w:t>
      </w:r>
      <w:r w:rsidR="00345EDC">
        <w:t xml:space="preserve"> </w:t>
      </w:r>
      <w:r>
        <w:t>2020</w:t>
      </w:r>
      <w:r w:rsidR="0039777A">
        <w:t>, a</w:t>
      </w:r>
      <w:r>
        <w:t>s the election of officers</w:t>
      </w:r>
      <w:r w:rsidR="00957D34">
        <w:t xml:space="preserve"> is coming up.</w:t>
      </w:r>
    </w:p>
    <w:p w14:paraId="6396F1CC" w14:textId="2B5547DE" w:rsidR="00957D34" w:rsidRDefault="00957D34" w:rsidP="00957D34">
      <w:pPr>
        <w:pStyle w:val="ListParagraph"/>
        <w:numPr>
          <w:ilvl w:val="0"/>
          <w:numId w:val="1"/>
        </w:numPr>
      </w:pPr>
      <w:r>
        <w:t>Nominees must be in by April 30</w:t>
      </w:r>
      <w:r w:rsidRPr="00957D34">
        <w:rPr>
          <w:vertAlign w:val="superscript"/>
        </w:rPr>
        <w:t>th</w:t>
      </w:r>
      <w:r>
        <w:t>.</w:t>
      </w:r>
      <w:r w:rsidR="0039777A">
        <w:t xml:space="preserve"> </w:t>
      </w:r>
      <w:r>
        <w:t>2020.</w:t>
      </w:r>
    </w:p>
    <w:p w14:paraId="60CA1041" w14:textId="14F30BE6" w:rsidR="00957D34" w:rsidRDefault="00957D34" w:rsidP="00957D34">
      <w:pPr>
        <w:pStyle w:val="ListParagraph"/>
        <w:numPr>
          <w:ilvl w:val="0"/>
          <w:numId w:val="1"/>
        </w:numPr>
      </w:pPr>
      <w:r>
        <w:t>The duties of President, Vice President, Treasurer and Secretary were refreshed.</w:t>
      </w:r>
    </w:p>
    <w:p w14:paraId="4B1C2E14" w14:textId="10422B5F" w:rsidR="00957D34" w:rsidRDefault="00957D34" w:rsidP="00957D34"/>
    <w:p w14:paraId="558691FC" w14:textId="5914C32C" w:rsidR="00957D34" w:rsidRDefault="00957D34" w:rsidP="00957D34">
      <w:r w:rsidRPr="00345EDC">
        <w:rPr>
          <w:b/>
          <w:bCs/>
        </w:rPr>
        <w:t>The evenings speaker for General Meeting</w:t>
      </w:r>
      <w:r>
        <w:t>:</w:t>
      </w:r>
    </w:p>
    <w:p w14:paraId="2C2BF2EB" w14:textId="1D67CD62" w:rsidR="0007172C" w:rsidRDefault="00957D34" w:rsidP="0007172C">
      <w:pPr>
        <w:ind w:left="720"/>
      </w:pPr>
      <w:r>
        <w:t>The Speaker for the General Meeting of March 11</w:t>
      </w:r>
      <w:r w:rsidRPr="00957D34">
        <w:rPr>
          <w:vertAlign w:val="superscript"/>
        </w:rPr>
        <w:t>th</w:t>
      </w:r>
      <w:r>
        <w:t xml:space="preserve">.  Cancelled, the board decided to also </w:t>
      </w:r>
    </w:p>
    <w:p w14:paraId="0C904FA5" w14:textId="2A66287C" w:rsidR="00957D34" w:rsidRDefault="0007172C" w:rsidP="0007172C">
      <w:pPr>
        <w:ind w:left="720"/>
      </w:pPr>
      <w:r>
        <w:t>cancel for that evening.</w:t>
      </w:r>
    </w:p>
    <w:p w14:paraId="47680FE6" w14:textId="7FE672F7" w:rsidR="0007172C" w:rsidRDefault="00957D34" w:rsidP="00957D34">
      <w:pPr>
        <w:ind w:left="720"/>
      </w:pPr>
      <w:r>
        <w:t xml:space="preserve">Elly Olesen will go to Sea Breeze and meet possible members who did not </w:t>
      </w:r>
      <w:r w:rsidR="00E043F7">
        <w:t>receive or</w:t>
      </w:r>
      <w:r w:rsidR="00345EDC">
        <w:t xml:space="preserve"> </w:t>
      </w:r>
      <w:r>
        <w:t>see the email of cancellation.</w:t>
      </w:r>
    </w:p>
    <w:p w14:paraId="7D104BB0" w14:textId="77777777" w:rsidR="0007172C" w:rsidRDefault="0007172C" w:rsidP="00957D34">
      <w:pPr>
        <w:ind w:left="720"/>
      </w:pPr>
      <w:r>
        <w:t>Meeting Adjourned at 2:24 pm.</w:t>
      </w:r>
    </w:p>
    <w:p w14:paraId="43B8333A" w14:textId="77777777" w:rsidR="0007172C" w:rsidRDefault="0007172C" w:rsidP="00957D34">
      <w:pPr>
        <w:ind w:left="720"/>
      </w:pPr>
      <w:r>
        <w:t>Respectfully Submitted</w:t>
      </w:r>
    </w:p>
    <w:p w14:paraId="0BA3D4AB" w14:textId="77777777" w:rsidR="0007172C" w:rsidRPr="00345EDC" w:rsidRDefault="0007172C" w:rsidP="00957D34">
      <w:pPr>
        <w:ind w:left="720"/>
        <w:rPr>
          <w:b/>
          <w:bCs/>
        </w:rPr>
      </w:pPr>
      <w:r w:rsidRPr="00345EDC">
        <w:rPr>
          <w:b/>
          <w:bCs/>
        </w:rPr>
        <w:t>Elly Olesen</w:t>
      </w:r>
    </w:p>
    <w:p w14:paraId="2795860E" w14:textId="4E4ECBC9" w:rsidR="00957D34" w:rsidRDefault="0007172C" w:rsidP="00957D34">
      <w:pPr>
        <w:ind w:left="720"/>
      </w:pPr>
      <w:r w:rsidRPr="00345EDC">
        <w:rPr>
          <w:b/>
          <w:bCs/>
        </w:rPr>
        <w:t>Secretary of GMDBC</w:t>
      </w:r>
      <w:r w:rsidR="00957D34">
        <w:tab/>
      </w:r>
    </w:p>
    <w:p w14:paraId="48ACFF04" w14:textId="0FBD0E67" w:rsidR="00410F8A" w:rsidRDefault="00C2653D" w:rsidP="00C2653D">
      <w:r>
        <w:tab/>
      </w:r>
      <w:r w:rsidR="00410F8A">
        <w:t xml:space="preserve"> </w:t>
      </w:r>
    </w:p>
    <w:p w14:paraId="6FBC7BFF" w14:textId="2CEDCE77" w:rsidR="002A6388" w:rsidRDefault="002A6388" w:rsidP="002A6388">
      <w:r>
        <w:tab/>
      </w:r>
    </w:p>
    <w:p w14:paraId="67544AA1" w14:textId="77777777" w:rsidR="00265CD9" w:rsidRDefault="00265CD9" w:rsidP="00265CD9">
      <w:pPr>
        <w:ind w:left="720"/>
      </w:pPr>
    </w:p>
    <w:p w14:paraId="6BBEC9CB" w14:textId="77777777" w:rsidR="00023C4E" w:rsidRDefault="00023C4E" w:rsidP="00AB44DB">
      <w:pPr>
        <w:ind w:left="720"/>
      </w:pPr>
    </w:p>
    <w:p w14:paraId="665802FF" w14:textId="77777777" w:rsidR="00930BA1" w:rsidRDefault="00930BA1" w:rsidP="00930BA1"/>
    <w:p w14:paraId="12571B0C" w14:textId="77777777" w:rsidR="00930BA1" w:rsidRDefault="00930BA1" w:rsidP="00E962EA">
      <w:pPr>
        <w:ind w:left="720"/>
      </w:pPr>
    </w:p>
    <w:p w14:paraId="345CF65D" w14:textId="77777777" w:rsidR="001B7BD5" w:rsidRDefault="001B7BD5"/>
    <w:p w14:paraId="7F41E26D" w14:textId="77777777" w:rsidR="001B7BD5" w:rsidRDefault="001B7BD5"/>
    <w:sectPr w:rsidR="001B7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B46B0"/>
    <w:multiLevelType w:val="hybridMultilevel"/>
    <w:tmpl w:val="632C1420"/>
    <w:lvl w:ilvl="0" w:tplc="58E6F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F8"/>
    <w:rsid w:val="00023C4E"/>
    <w:rsid w:val="0003049A"/>
    <w:rsid w:val="0007172C"/>
    <w:rsid w:val="001B7BD5"/>
    <w:rsid w:val="002257C1"/>
    <w:rsid w:val="00265CD9"/>
    <w:rsid w:val="002A6388"/>
    <w:rsid w:val="00345EDC"/>
    <w:rsid w:val="0039777A"/>
    <w:rsid w:val="003B1686"/>
    <w:rsid w:val="00410F8A"/>
    <w:rsid w:val="005A73B3"/>
    <w:rsid w:val="006C32F7"/>
    <w:rsid w:val="008D6CAF"/>
    <w:rsid w:val="00930BA1"/>
    <w:rsid w:val="00957D34"/>
    <w:rsid w:val="00A45B6E"/>
    <w:rsid w:val="00AB44DB"/>
    <w:rsid w:val="00C065F3"/>
    <w:rsid w:val="00C2653D"/>
    <w:rsid w:val="00C353A3"/>
    <w:rsid w:val="00C879D3"/>
    <w:rsid w:val="00D12DF8"/>
    <w:rsid w:val="00E043F7"/>
    <w:rsid w:val="00E80B42"/>
    <w:rsid w:val="00E9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599A"/>
  <w15:chartTrackingRefBased/>
  <w15:docId w15:val="{6A46321C-FB45-47D0-BC57-D1F3B8B1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Olesen</dc:creator>
  <cp:keywords/>
  <dc:description/>
  <cp:lastModifiedBy>Elly Olesen</cp:lastModifiedBy>
  <cp:revision>16</cp:revision>
  <dcterms:created xsi:type="dcterms:W3CDTF">2020-02-14T21:39:00Z</dcterms:created>
  <dcterms:modified xsi:type="dcterms:W3CDTF">2020-02-16T00:18:00Z</dcterms:modified>
</cp:coreProperties>
</file>